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60A" w:rsidRPr="00983561" w:rsidRDefault="007A660A" w:rsidP="007A660A">
      <w:pPr>
        <w:pStyle w:val="a3"/>
        <w:tabs>
          <w:tab w:val="bar" w:pos="6120"/>
        </w:tabs>
        <w:ind w:right="1257"/>
        <w:jc w:val="center"/>
        <w:rPr>
          <w:szCs w:val="28"/>
          <w:u w:val="single"/>
        </w:rPr>
      </w:pPr>
      <w:bookmarkStart w:id="0" w:name="_GoBack"/>
      <w:bookmarkEnd w:id="0"/>
      <w:r w:rsidRPr="00983561">
        <w:rPr>
          <w:szCs w:val="28"/>
          <w:u w:val="single"/>
        </w:rPr>
        <w:t>ЛЕЧЕБНЫЙ ФАКУЛЬТЕТ III курс</w:t>
      </w:r>
    </w:p>
    <w:p w:rsidR="007A660A" w:rsidRPr="00983561" w:rsidRDefault="007A660A" w:rsidP="007A660A">
      <w:pPr>
        <w:pStyle w:val="a3"/>
        <w:tabs>
          <w:tab w:val="bar" w:pos="6120"/>
        </w:tabs>
        <w:ind w:right="1257"/>
        <w:jc w:val="center"/>
        <w:rPr>
          <w:szCs w:val="28"/>
        </w:rPr>
      </w:pPr>
      <w:r w:rsidRPr="00983561">
        <w:rPr>
          <w:szCs w:val="28"/>
        </w:rPr>
        <w:t>План лекций по патологической физиологии</w:t>
      </w:r>
    </w:p>
    <w:p w:rsidR="007A660A" w:rsidRPr="00983561" w:rsidRDefault="007A660A" w:rsidP="007A660A">
      <w:pPr>
        <w:pStyle w:val="a3"/>
        <w:tabs>
          <w:tab w:val="bar" w:pos="6120"/>
        </w:tabs>
        <w:ind w:right="1257"/>
        <w:jc w:val="center"/>
        <w:rPr>
          <w:szCs w:val="28"/>
          <w:u w:val="single"/>
        </w:rPr>
      </w:pPr>
      <w:r w:rsidRPr="00983561">
        <w:rPr>
          <w:szCs w:val="28"/>
        </w:rPr>
        <w:t>на весенний семестр 2023-2024 учебного года.</w:t>
      </w:r>
    </w:p>
    <w:tbl>
      <w:tblPr>
        <w:tblpPr w:leftFromText="180" w:rightFromText="180" w:vertAnchor="text" w:horzAnchor="margin" w:tblpXSpec="center" w:tblpY="44"/>
        <w:tblW w:w="9645" w:type="dxa"/>
        <w:tblLayout w:type="fixed"/>
        <w:tblLook w:val="04A0" w:firstRow="1" w:lastRow="0" w:firstColumn="1" w:lastColumn="0" w:noHBand="0" w:noVBand="1"/>
      </w:tblPr>
      <w:tblGrid>
        <w:gridCol w:w="647"/>
        <w:gridCol w:w="1260"/>
        <w:gridCol w:w="900"/>
        <w:gridCol w:w="1619"/>
        <w:gridCol w:w="927"/>
        <w:gridCol w:w="4292"/>
      </w:tblGrid>
      <w:tr w:rsidR="007A660A" w:rsidRPr="00983561" w:rsidTr="007A660A">
        <w:trPr>
          <w:trHeight w:val="7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60A" w:rsidRPr="00983561" w:rsidRDefault="007A660A" w:rsidP="00DD6FA7">
            <w:pPr>
              <w:suppressAutoHyphens/>
              <w:snapToGrid w:val="0"/>
              <w:spacing w:after="0"/>
              <w:ind w:left="-208" w:firstLine="23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60A" w:rsidRPr="00983561" w:rsidRDefault="007A660A" w:rsidP="00DD6FA7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bCs/>
                <w:sz w:val="28"/>
                <w:szCs w:val="28"/>
              </w:rPr>
              <w:t>Число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60A" w:rsidRPr="00983561" w:rsidRDefault="007A660A" w:rsidP="00DD6FA7">
            <w:pPr>
              <w:suppressAutoHyphens/>
              <w:snapToGrid w:val="0"/>
              <w:spacing w:after="0"/>
              <w:ind w:left="-442" w:firstLine="48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bCs/>
                <w:sz w:val="28"/>
                <w:szCs w:val="28"/>
              </w:rPr>
              <w:t>День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60A" w:rsidRPr="00983561" w:rsidRDefault="007A660A" w:rsidP="00DD6FA7">
            <w:pPr>
              <w:suppressAutoHyphens/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bCs/>
                <w:sz w:val="28"/>
                <w:szCs w:val="28"/>
              </w:rPr>
              <w:t>Время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60A" w:rsidRPr="00983561" w:rsidRDefault="007A660A" w:rsidP="00DD6FA7">
            <w:pPr>
              <w:suppressAutoHyphens/>
              <w:snapToGrid w:val="0"/>
              <w:spacing w:after="0"/>
              <w:ind w:left="-44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bCs/>
                <w:sz w:val="28"/>
                <w:szCs w:val="28"/>
              </w:rPr>
              <w:t>Ауд.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660A" w:rsidRPr="00983561" w:rsidRDefault="007A660A" w:rsidP="00DD6FA7">
            <w:pPr>
              <w:suppressAutoHyphens/>
              <w:snapToGrid w:val="0"/>
              <w:spacing w:after="0"/>
              <w:ind w:left="-44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bCs/>
                <w:sz w:val="28"/>
                <w:szCs w:val="28"/>
              </w:rPr>
              <w:t>Тема лекции</w:t>
            </w:r>
          </w:p>
        </w:tc>
      </w:tr>
      <w:tr w:rsidR="007A660A" w:rsidRPr="00983561" w:rsidTr="00DD6FA7">
        <w:trPr>
          <w:trHeight w:val="33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7A660A" w:rsidP="00DD6FA7">
            <w:pPr>
              <w:suppressAutoHyphens/>
              <w:snapToGrid w:val="0"/>
              <w:spacing w:after="0"/>
              <w:ind w:right="-64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8976B2" w:rsidP="00DD6FA7">
            <w:pPr>
              <w:tabs>
                <w:tab w:val="left" w:pos="1044"/>
              </w:tabs>
              <w:suppressAutoHyphens/>
              <w:snapToGrid w:val="0"/>
              <w:spacing w:after="0"/>
              <w:ind w:right="26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10.01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8976B2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B92D39" w:rsidP="00DD6FA7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08.30-10.10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4F2E48" w:rsidP="00DD6FA7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60A" w:rsidRPr="00983561" w:rsidRDefault="007A660A" w:rsidP="00DD6FA7">
            <w:pPr>
              <w:suppressAutoHyphens/>
              <w:snapToGrid w:val="0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 xml:space="preserve">П/Ф эндокринной системы </w:t>
            </w:r>
          </w:p>
        </w:tc>
      </w:tr>
      <w:tr w:rsidR="007A660A" w:rsidRPr="00983561" w:rsidTr="00DD6FA7">
        <w:trPr>
          <w:trHeight w:val="3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7A660A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8976B2" w:rsidP="00DD6FA7">
            <w:pPr>
              <w:tabs>
                <w:tab w:val="left" w:pos="1044"/>
              </w:tabs>
              <w:suppressAutoHyphens/>
              <w:snapToGrid w:val="0"/>
              <w:spacing w:after="0"/>
              <w:ind w:right="26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24.01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F459E1" w:rsidP="00DD6FA7">
            <w:pPr>
              <w:tabs>
                <w:tab w:val="left" w:pos="252"/>
              </w:tabs>
              <w:suppressAutoHyphens/>
              <w:snapToGrid w:val="0"/>
              <w:spacing w:after="0"/>
              <w:ind w:right="7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B92D39" w:rsidP="00DD6F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08.30-10.10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3769C8" w:rsidP="00DD6F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2403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60A" w:rsidRPr="00983561" w:rsidRDefault="007A660A" w:rsidP="007A660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П/Ф красной крови</w:t>
            </w:r>
          </w:p>
        </w:tc>
      </w:tr>
      <w:tr w:rsidR="007A660A" w:rsidRPr="00983561" w:rsidTr="00DD6FA7">
        <w:trPr>
          <w:trHeight w:val="3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7A660A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8976B2" w:rsidP="00DD6FA7">
            <w:pPr>
              <w:tabs>
                <w:tab w:val="left" w:pos="1044"/>
              </w:tabs>
              <w:suppressAutoHyphens/>
              <w:snapToGrid w:val="0"/>
              <w:spacing w:after="0"/>
              <w:ind w:right="26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07.02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F459E1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B92D39" w:rsidP="00DD6F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08.30-10.10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3769C8" w:rsidP="00DD6F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2403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60A" w:rsidRPr="00983561" w:rsidRDefault="007A660A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Патофизиология белой крови</w:t>
            </w:r>
          </w:p>
        </w:tc>
      </w:tr>
      <w:tr w:rsidR="007A660A" w:rsidRPr="00983561" w:rsidTr="00DD6FA7">
        <w:trPr>
          <w:trHeight w:val="3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7A660A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8976B2" w:rsidP="00DD6FA7">
            <w:pPr>
              <w:tabs>
                <w:tab w:val="left" w:pos="1044"/>
              </w:tabs>
              <w:suppressAutoHyphens/>
              <w:snapToGrid w:val="0"/>
              <w:spacing w:after="0"/>
              <w:ind w:right="26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14.02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F459E1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B92D39" w:rsidP="00DD6F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08.30-10.10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3769C8" w:rsidP="00DD6F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2403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60A" w:rsidRPr="00983561" w:rsidRDefault="007A660A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Патофизиология гемостаза</w:t>
            </w:r>
          </w:p>
        </w:tc>
      </w:tr>
      <w:tr w:rsidR="007A660A" w:rsidRPr="00983561" w:rsidTr="00DD6FA7">
        <w:trPr>
          <w:trHeight w:val="33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7A660A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8976B2" w:rsidP="00DD6FA7">
            <w:pPr>
              <w:tabs>
                <w:tab w:val="left" w:pos="1044"/>
              </w:tabs>
              <w:suppressAutoHyphens/>
              <w:snapToGrid w:val="0"/>
              <w:spacing w:after="0"/>
              <w:ind w:right="26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21.02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F459E1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B92D39" w:rsidP="00DD6F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08.30-10.10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265938" w:rsidP="00DD6F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60A" w:rsidRPr="00983561" w:rsidRDefault="007A660A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proofErr w:type="gramStart"/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Ф  ССС</w:t>
            </w:r>
            <w:proofErr w:type="gramEnd"/>
          </w:p>
        </w:tc>
      </w:tr>
      <w:tr w:rsidR="007A660A" w:rsidRPr="00983561" w:rsidTr="00DD6FA7">
        <w:trPr>
          <w:trHeight w:val="3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7A660A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8976B2" w:rsidP="00DD6FA7">
            <w:pPr>
              <w:tabs>
                <w:tab w:val="left" w:pos="1044"/>
              </w:tabs>
              <w:suppressAutoHyphens/>
              <w:snapToGrid w:val="0"/>
              <w:spacing w:after="0"/>
              <w:ind w:right="26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06.03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F459E1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B92D39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08.30-10.10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3769C8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2403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60A" w:rsidRPr="00983561" w:rsidRDefault="007A660A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proofErr w:type="gramStart"/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Ф  ССС</w:t>
            </w:r>
            <w:proofErr w:type="gramEnd"/>
          </w:p>
        </w:tc>
      </w:tr>
      <w:tr w:rsidR="007A660A" w:rsidRPr="00983561" w:rsidTr="00DD6FA7">
        <w:trPr>
          <w:trHeight w:val="3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7A660A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8976B2" w:rsidP="00DD6FA7">
            <w:pPr>
              <w:tabs>
                <w:tab w:val="left" w:pos="1044"/>
              </w:tabs>
              <w:suppressAutoHyphens/>
              <w:snapToGrid w:val="0"/>
              <w:spacing w:after="0"/>
              <w:ind w:right="26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20.03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F459E1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B92D39" w:rsidP="00DD6FA7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08.30-10.10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3769C8" w:rsidP="00DD6FA7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2403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60A" w:rsidRPr="00983561" w:rsidRDefault="007A660A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П/Ф системы дыхания</w:t>
            </w:r>
          </w:p>
        </w:tc>
      </w:tr>
      <w:tr w:rsidR="007A660A" w:rsidRPr="00983561" w:rsidTr="00DD6FA7">
        <w:trPr>
          <w:trHeight w:val="3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7A660A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8976B2" w:rsidP="00DD6FA7">
            <w:pPr>
              <w:tabs>
                <w:tab w:val="left" w:pos="1044"/>
              </w:tabs>
              <w:suppressAutoHyphens/>
              <w:snapToGrid w:val="0"/>
              <w:spacing w:after="0"/>
              <w:ind w:right="26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03.04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F459E1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B92D39" w:rsidP="00DD6FA7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08.30-10.10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3769C8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*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60A" w:rsidRPr="00983561" w:rsidRDefault="006F0BDE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Бронхообструктивный синдром</w:t>
            </w:r>
          </w:p>
        </w:tc>
      </w:tr>
      <w:tr w:rsidR="007A660A" w:rsidRPr="00983561" w:rsidTr="00DD6FA7">
        <w:trPr>
          <w:trHeight w:val="3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7A660A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8976B2" w:rsidP="00DD6FA7">
            <w:pPr>
              <w:tabs>
                <w:tab w:val="left" w:pos="1044"/>
              </w:tabs>
              <w:suppressAutoHyphens/>
              <w:snapToGrid w:val="0"/>
              <w:spacing w:after="0"/>
              <w:ind w:right="26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17.04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F459E1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B92D39" w:rsidP="00DD6FA7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08.30-10.10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60A" w:rsidRPr="00983561" w:rsidRDefault="00A65CB3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2403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60A" w:rsidRPr="00983561" w:rsidRDefault="00035D24" w:rsidP="00DD6FA7">
            <w:pPr>
              <w:tabs>
                <w:tab w:val="left" w:pos="345"/>
                <w:tab w:val="center" w:pos="5668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 xml:space="preserve">Патофизиология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ЖКТ</w:t>
            </w:r>
          </w:p>
        </w:tc>
      </w:tr>
      <w:tr w:rsidR="007A660A" w:rsidRPr="00983561" w:rsidTr="00DD6FA7">
        <w:trPr>
          <w:trHeight w:val="21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60A" w:rsidRPr="00983561" w:rsidRDefault="007A660A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60A" w:rsidRPr="00983561" w:rsidRDefault="008976B2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24.04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60A" w:rsidRPr="00983561" w:rsidRDefault="00F459E1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60A" w:rsidRPr="00983561" w:rsidRDefault="00B92D39" w:rsidP="00DD6FA7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08.30-10.10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60A" w:rsidRPr="00983561" w:rsidRDefault="00265938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A65CB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*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660A" w:rsidRPr="00983561" w:rsidRDefault="00035D24" w:rsidP="00DD6FA7">
            <w:pPr>
              <w:tabs>
                <w:tab w:val="left" w:pos="345"/>
                <w:tab w:val="center" w:pos="5668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Гипоксия</w:t>
            </w:r>
          </w:p>
        </w:tc>
      </w:tr>
      <w:tr w:rsidR="007A660A" w:rsidRPr="00983561" w:rsidTr="00DD6FA7">
        <w:trPr>
          <w:trHeight w:val="165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60A" w:rsidRPr="00983561" w:rsidRDefault="007A660A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60A" w:rsidRPr="00983561" w:rsidRDefault="008976B2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08.05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60A" w:rsidRPr="00983561" w:rsidRDefault="00F459E1" w:rsidP="00DD6FA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60A" w:rsidRPr="00983561" w:rsidRDefault="00B92D39" w:rsidP="00DD6F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08.30-10.10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60A" w:rsidRPr="00983561" w:rsidRDefault="003769C8" w:rsidP="00DD6FA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*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660A" w:rsidRPr="00983561" w:rsidRDefault="007A660A" w:rsidP="007A660A">
            <w:pPr>
              <w:tabs>
                <w:tab w:val="left" w:pos="345"/>
                <w:tab w:val="center" w:pos="5668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Патофизиология ЖКТ</w:t>
            </w:r>
          </w:p>
        </w:tc>
      </w:tr>
      <w:tr w:rsidR="007A660A" w:rsidRPr="00983561" w:rsidTr="00DD6FA7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60A" w:rsidRPr="00983561" w:rsidRDefault="007A660A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60A" w:rsidRPr="00983561" w:rsidRDefault="008976B2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22.05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60A" w:rsidRPr="00983561" w:rsidRDefault="00F459E1" w:rsidP="00DD6FA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60A" w:rsidRPr="00983561" w:rsidRDefault="00B92D39" w:rsidP="00DD6F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08.30-10.10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60A" w:rsidRPr="00983561" w:rsidRDefault="003769C8" w:rsidP="00DD6FA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2403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660A" w:rsidRPr="00983561" w:rsidRDefault="007A660A" w:rsidP="007A660A">
            <w:pPr>
              <w:tabs>
                <w:tab w:val="left" w:pos="345"/>
                <w:tab w:val="center" w:pos="5668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 xml:space="preserve">Патофизиология </w:t>
            </w:r>
            <w:r w:rsidR="00AC71FC">
              <w:rPr>
                <w:rFonts w:ascii="Times New Roman" w:hAnsi="Times New Roman" w:cs="Times New Roman"/>
                <w:sz w:val="28"/>
                <w:szCs w:val="28"/>
              </w:rPr>
              <w:t>почек</w:t>
            </w:r>
          </w:p>
        </w:tc>
      </w:tr>
      <w:tr w:rsidR="007A660A" w:rsidRPr="00983561" w:rsidTr="00DD6FA7">
        <w:trPr>
          <w:trHeight w:val="341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60A" w:rsidRPr="00983561" w:rsidRDefault="007A660A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60A" w:rsidRPr="00983561" w:rsidRDefault="008976B2" w:rsidP="00DD6FA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29.05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60A" w:rsidRPr="00983561" w:rsidRDefault="00F459E1" w:rsidP="00DD6FA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60A" w:rsidRPr="00983561" w:rsidRDefault="00B92D39" w:rsidP="00DD6F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08.30-10.10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60A" w:rsidRPr="00983561" w:rsidRDefault="003769C8" w:rsidP="00DD6FA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*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660A" w:rsidRPr="00983561" w:rsidRDefault="007A660A" w:rsidP="00DD6FA7">
            <w:pPr>
              <w:tabs>
                <w:tab w:val="left" w:pos="345"/>
                <w:tab w:val="center" w:pos="5668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Патофизиология печени</w:t>
            </w:r>
          </w:p>
        </w:tc>
      </w:tr>
    </w:tbl>
    <w:p w:rsidR="00983561" w:rsidRDefault="007A660A" w:rsidP="007A660A">
      <w:pPr>
        <w:tabs>
          <w:tab w:val="left" w:pos="345"/>
          <w:tab w:val="center" w:pos="5668"/>
        </w:tabs>
        <w:spacing w:after="0"/>
        <w:ind w:left="-900"/>
        <w:rPr>
          <w:rFonts w:ascii="Times New Roman" w:hAnsi="Times New Roman" w:cs="Times New Roman"/>
          <w:sz w:val="28"/>
          <w:szCs w:val="28"/>
        </w:rPr>
      </w:pPr>
      <w:r w:rsidRPr="00983561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:rsidR="007A660A" w:rsidRPr="00983561" w:rsidRDefault="00983561" w:rsidP="00983561">
      <w:pPr>
        <w:tabs>
          <w:tab w:val="left" w:pos="345"/>
          <w:tab w:val="center" w:pos="5668"/>
        </w:tabs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A660A" w:rsidRPr="00983561">
        <w:rPr>
          <w:rFonts w:ascii="Times New Roman" w:hAnsi="Times New Roman" w:cs="Times New Roman"/>
          <w:sz w:val="28"/>
          <w:szCs w:val="28"/>
        </w:rPr>
        <w:t xml:space="preserve"> План практических занятий по патологической физиологии</w:t>
      </w:r>
    </w:p>
    <w:p w:rsidR="007A660A" w:rsidRPr="00983561" w:rsidRDefault="00983561" w:rsidP="00983561">
      <w:pPr>
        <w:spacing w:after="0" w:line="240" w:lineRule="auto"/>
        <w:ind w:left="-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весенний семестр 2023-2024</w:t>
      </w:r>
      <w:r w:rsidR="007A660A" w:rsidRPr="00983561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tbl>
      <w:tblPr>
        <w:tblW w:w="15764" w:type="dxa"/>
        <w:tblLayout w:type="fixed"/>
        <w:tblLook w:val="04A0" w:firstRow="1" w:lastRow="0" w:firstColumn="1" w:lastColumn="0" w:noHBand="0" w:noVBand="1"/>
      </w:tblPr>
      <w:tblGrid>
        <w:gridCol w:w="900"/>
        <w:gridCol w:w="1902"/>
        <w:gridCol w:w="6095"/>
        <w:gridCol w:w="6867"/>
      </w:tblGrid>
      <w:tr w:rsidR="00905188" w:rsidRPr="00983561" w:rsidTr="00905188">
        <w:trPr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188" w:rsidRPr="00983561" w:rsidRDefault="00905188" w:rsidP="00DD6FA7">
            <w:pPr>
              <w:suppressAutoHyphens/>
              <w:snapToGrid w:val="0"/>
              <w:spacing w:after="0"/>
              <w:ind w:left="-90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188" w:rsidRPr="00905188" w:rsidRDefault="00905188" w:rsidP="00DD6FA7">
            <w:pPr>
              <w:suppressAutoHyphens/>
              <w:snapToGrid w:val="0"/>
              <w:spacing w:after="0"/>
              <w:ind w:left="-900" w:right="-46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Время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88" w:rsidRPr="00983561" w:rsidRDefault="00905188" w:rsidP="00DD6FA7">
            <w:pPr>
              <w:tabs>
                <w:tab w:val="left" w:pos="7164"/>
              </w:tabs>
              <w:suppressAutoHyphens/>
              <w:snapToGrid w:val="0"/>
              <w:spacing w:after="0"/>
              <w:ind w:left="-900" w:right="88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bCs/>
                <w:sz w:val="28"/>
                <w:szCs w:val="28"/>
              </w:rPr>
              <w:t>Тема занятий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88" w:rsidRPr="00983561" w:rsidRDefault="00905188" w:rsidP="00905188">
            <w:pPr>
              <w:tabs>
                <w:tab w:val="left" w:pos="7164"/>
              </w:tabs>
              <w:suppressAutoHyphens/>
              <w:snapToGrid w:val="0"/>
              <w:spacing w:after="0"/>
              <w:ind w:left="-900" w:right="573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05188" w:rsidRPr="00983561" w:rsidTr="00905188">
        <w:trPr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188" w:rsidRPr="00983561" w:rsidRDefault="00905188" w:rsidP="00DD6FA7">
            <w:pPr>
              <w:suppressAutoHyphens/>
              <w:snapToGrid w:val="0"/>
              <w:spacing w:after="0"/>
              <w:ind w:left="-900" w:firstLine="76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188" w:rsidRPr="00983561" w:rsidRDefault="00905188" w:rsidP="00DD6FA7">
            <w:pPr>
              <w:suppressAutoHyphens/>
              <w:snapToGrid w:val="0"/>
              <w:spacing w:after="0"/>
              <w:ind w:left="-900" w:right="-46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11.15-16.10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88" w:rsidRPr="00983561" w:rsidRDefault="00905188" w:rsidP="00DD6FA7">
            <w:pPr>
              <w:tabs>
                <w:tab w:val="left" w:pos="7164"/>
              </w:tabs>
              <w:suppressAutoHyphens/>
              <w:snapToGrid w:val="0"/>
              <w:spacing w:after="0"/>
              <w:ind w:left="-1188" w:right="886" w:firstLine="126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Экстремальные состояния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88" w:rsidRPr="00983561" w:rsidRDefault="00905188" w:rsidP="00905188">
            <w:pPr>
              <w:tabs>
                <w:tab w:val="left" w:pos="7164"/>
              </w:tabs>
              <w:suppressAutoHyphens/>
              <w:snapToGrid w:val="0"/>
              <w:spacing w:after="0"/>
              <w:ind w:left="-1188" w:right="5739" w:firstLine="1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5часов</w:t>
            </w:r>
          </w:p>
        </w:tc>
      </w:tr>
      <w:tr w:rsidR="00905188" w:rsidRPr="00983561" w:rsidTr="00905188">
        <w:trPr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188" w:rsidRPr="00983561" w:rsidRDefault="00905188" w:rsidP="00DD6FA7">
            <w:pPr>
              <w:suppressAutoHyphens/>
              <w:snapToGrid w:val="0"/>
              <w:spacing w:after="0"/>
              <w:ind w:left="-900" w:firstLine="76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188" w:rsidRPr="00983561" w:rsidRDefault="00905188" w:rsidP="00DD6FA7">
            <w:pPr>
              <w:suppressAutoHyphens/>
              <w:snapToGrid w:val="0"/>
              <w:spacing w:after="0"/>
              <w:ind w:left="-900" w:right="-46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11.15-16.10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88" w:rsidRPr="00983561" w:rsidRDefault="00905188" w:rsidP="00905188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left="-1188" w:right="886" w:firstLine="12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 xml:space="preserve">Патофизиология нервной системы; </w:t>
            </w:r>
          </w:p>
          <w:p w:rsidR="00905188" w:rsidRPr="00983561" w:rsidRDefault="00905188" w:rsidP="00905188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left="-1188" w:right="886" w:firstLine="126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Патофизиология эндокринной системы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88" w:rsidRPr="00983561" w:rsidRDefault="00905188" w:rsidP="00905188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left="-1188" w:right="5739" w:firstLine="1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5часов</w:t>
            </w:r>
          </w:p>
        </w:tc>
      </w:tr>
      <w:tr w:rsidR="00905188" w:rsidRPr="00983561" w:rsidTr="00905188">
        <w:trPr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188" w:rsidRPr="00983561" w:rsidRDefault="00905188" w:rsidP="00DD6FA7">
            <w:pPr>
              <w:suppressAutoHyphens/>
              <w:snapToGrid w:val="0"/>
              <w:spacing w:after="0"/>
              <w:ind w:left="-900" w:firstLine="76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188" w:rsidRPr="00983561" w:rsidRDefault="00905188" w:rsidP="00DD6FA7">
            <w:pPr>
              <w:suppressAutoHyphens/>
              <w:snapToGrid w:val="0"/>
              <w:spacing w:after="0"/>
              <w:ind w:left="-900" w:right="-468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11.15-16.10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88" w:rsidRPr="00983561" w:rsidRDefault="00905188" w:rsidP="00905188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left="-1188" w:right="886" w:firstLine="126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Итоговое занятие № 4; Патофизиология красной     крови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88" w:rsidRPr="00983561" w:rsidRDefault="00905188" w:rsidP="00905188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left="-1188" w:right="5739" w:firstLine="1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5часов</w:t>
            </w:r>
          </w:p>
        </w:tc>
      </w:tr>
      <w:tr w:rsidR="00905188" w:rsidRPr="00983561" w:rsidTr="00905188">
        <w:trPr>
          <w:trHeight w:val="33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188" w:rsidRPr="00983561" w:rsidRDefault="00905188" w:rsidP="00DD6FA7">
            <w:pPr>
              <w:suppressAutoHyphens/>
              <w:snapToGrid w:val="0"/>
              <w:spacing w:after="0"/>
              <w:ind w:left="-900" w:firstLine="76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188" w:rsidRPr="00983561" w:rsidRDefault="00905188" w:rsidP="00DD6FA7">
            <w:pPr>
              <w:suppressAutoHyphens/>
              <w:snapToGrid w:val="0"/>
              <w:spacing w:after="0"/>
              <w:ind w:left="-900" w:right="-46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11.15-16.10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88" w:rsidRPr="00983561" w:rsidRDefault="00905188" w:rsidP="00905188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left="-1188" w:right="886" w:firstLine="12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Патофизиология красной крови</w:t>
            </w:r>
          </w:p>
          <w:p w:rsidR="00905188" w:rsidRPr="00983561" w:rsidRDefault="00905188" w:rsidP="00905188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left="-1188" w:right="886" w:firstLine="126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Патофизиология белой крови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88" w:rsidRPr="00983561" w:rsidRDefault="00905188" w:rsidP="00905188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left="-1188" w:right="5739" w:firstLine="1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5часов</w:t>
            </w:r>
          </w:p>
        </w:tc>
      </w:tr>
      <w:tr w:rsidR="00905188" w:rsidRPr="00983561" w:rsidTr="00905188">
        <w:trPr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188" w:rsidRPr="00983561" w:rsidRDefault="00905188" w:rsidP="00DD6FA7">
            <w:pPr>
              <w:suppressAutoHyphens/>
              <w:snapToGrid w:val="0"/>
              <w:spacing w:after="0"/>
              <w:ind w:left="-900" w:firstLine="76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188" w:rsidRPr="00983561" w:rsidRDefault="00905188" w:rsidP="00DD6FA7">
            <w:pPr>
              <w:suppressAutoHyphens/>
              <w:snapToGrid w:val="0"/>
              <w:spacing w:after="0"/>
              <w:ind w:left="-900" w:right="-46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11.15-16.10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88" w:rsidRPr="00983561" w:rsidRDefault="00905188" w:rsidP="00905188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left="-1188" w:right="886" w:firstLine="12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Патофизиология белой крови</w:t>
            </w:r>
          </w:p>
          <w:p w:rsidR="00905188" w:rsidRPr="00983561" w:rsidRDefault="00905188" w:rsidP="00905188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left="-1188" w:right="886" w:firstLine="126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Патофизиология системы гемостаза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88" w:rsidRPr="00983561" w:rsidRDefault="00905188" w:rsidP="00905188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left="-1188" w:right="5739" w:firstLine="1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5часов</w:t>
            </w:r>
          </w:p>
        </w:tc>
      </w:tr>
      <w:tr w:rsidR="00905188" w:rsidRPr="00983561" w:rsidTr="00905188">
        <w:trPr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188" w:rsidRPr="00983561" w:rsidRDefault="00905188" w:rsidP="00DD6FA7">
            <w:pPr>
              <w:suppressAutoHyphens/>
              <w:snapToGrid w:val="0"/>
              <w:spacing w:after="0"/>
              <w:ind w:left="-900" w:firstLine="76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188" w:rsidRPr="00983561" w:rsidRDefault="00905188" w:rsidP="00DD6FA7">
            <w:pPr>
              <w:suppressAutoHyphens/>
              <w:snapToGrid w:val="0"/>
              <w:spacing w:after="0"/>
              <w:ind w:left="-900" w:right="-46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11.15-16.10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88" w:rsidRPr="00983561" w:rsidRDefault="00905188" w:rsidP="00905188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left="-1188" w:right="886" w:firstLine="12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Итоговое занятие № 5</w:t>
            </w:r>
          </w:p>
          <w:p w:rsidR="00905188" w:rsidRPr="00983561" w:rsidRDefault="00905188" w:rsidP="00905188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left="-1188" w:right="886" w:firstLine="126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 xml:space="preserve">П/Ф сердечно-сосудистой системы  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88" w:rsidRPr="00983561" w:rsidRDefault="00905188" w:rsidP="00905188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left="-1188" w:right="5739" w:firstLine="1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5часов</w:t>
            </w:r>
          </w:p>
        </w:tc>
      </w:tr>
      <w:tr w:rsidR="00905188" w:rsidRPr="00983561" w:rsidTr="00905188">
        <w:trPr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188" w:rsidRPr="00983561" w:rsidRDefault="00905188" w:rsidP="00DD6FA7">
            <w:pPr>
              <w:suppressAutoHyphens/>
              <w:snapToGrid w:val="0"/>
              <w:spacing w:after="0"/>
              <w:ind w:left="-900" w:firstLine="76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188" w:rsidRPr="00983561" w:rsidRDefault="00905188" w:rsidP="00DD6FA7">
            <w:pPr>
              <w:suppressAutoHyphens/>
              <w:snapToGrid w:val="0"/>
              <w:spacing w:after="0"/>
              <w:ind w:left="-900" w:right="-46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11.15-16.10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88" w:rsidRPr="00983561" w:rsidRDefault="00905188" w:rsidP="00905188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left="72" w:right="886"/>
              <w:rPr>
                <w:rFonts w:ascii="Times New Roman" w:hAnsi="Times New Roman" w:cs="Times New Roman"/>
                <w:sz w:val="28"/>
                <w:szCs w:val="28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 xml:space="preserve">П/Ф сердечно-сосудистой системы  </w:t>
            </w:r>
          </w:p>
          <w:p w:rsidR="00905188" w:rsidRPr="00983561" w:rsidRDefault="00905188" w:rsidP="00905188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left="72" w:right="88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Патофизиология системы дыхания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88" w:rsidRPr="00983561" w:rsidRDefault="00905188" w:rsidP="00905188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left="72" w:right="57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5часов</w:t>
            </w:r>
          </w:p>
        </w:tc>
      </w:tr>
      <w:tr w:rsidR="00905188" w:rsidRPr="00983561" w:rsidTr="00905188">
        <w:trPr>
          <w:trHeight w:val="33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188" w:rsidRPr="00983561" w:rsidRDefault="00905188" w:rsidP="00DD6FA7">
            <w:pPr>
              <w:suppressAutoHyphens/>
              <w:snapToGrid w:val="0"/>
              <w:spacing w:after="0"/>
              <w:ind w:left="-900" w:firstLine="76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188" w:rsidRPr="00983561" w:rsidRDefault="00905188" w:rsidP="00DD6FA7">
            <w:pPr>
              <w:suppressAutoHyphens/>
              <w:snapToGrid w:val="0"/>
              <w:spacing w:after="0"/>
              <w:ind w:left="-900" w:right="-46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11.15-16.10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88" w:rsidRPr="00983561" w:rsidRDefault="00905188" w:rsidP="00905188">
            <w:pPr>
              <w:pStyle w:val="2"/>
              <w:tabs>
                <w:tab w:val="clear" w:pos="360"/>
                <w:tab w:val="left" w:pos="7164"/>
              </w:tabs>
              <w:snapToGrid w:val="0"/>
              <w:ind w:left="-1188" w:right="886" w:firstLine="1260"/>
              <w:jc w:val="left"/>
              <w:rPr>
                <w:szCs w:val="28"/>
                <w:lang w:val="en-US"/>
              </w:rPr>
            </w:pPr>
            <w:r w:rsidRPr="00983561">
              <w:rPr>
                <w:szCs w:val="28"/>
              </w:rPr>
              <w:t>Гипоксия; Итоговое занятие № 6.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88" w:rsidRPr="00983561" w:rsidRDefault="00905188" w:rsidP="00905188">
            <w:pPr>
              <w:pStyle w:val="2"/>
              <w:tabs>
                <w:tab w:val="clear" w:pos="360"/>
                <w:tab w:val="left" w:pos="7164"/>
              </w:tabs>
              <w:snapToGrid w:val="0"/>
              <w:ind w:left="-1188" w:right="5739" w:firstLine="1260"/>
              <w:jc w:val="left"/>
              <w:rPr>
                <w:szCs w:val="28"/>
              </w:rPr>
            </w:pPr>
            <w:r>
              <w:rPr>
                <w:szCs w:val="28"/>
              </w:rPr>
              <w:t>5часов</w:t>
            </w:r>
          </w:p>
        </w:tc>
      </w:tr>
      <w:tr w:rsidR="00905188" w:rsidRPr="00983561" w:rsidTr="00905188">
        <w:trPr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188" w:rsidRPr="00983561" w:rsidRDefault="00905188" w:rsidP="00DD6FA7">
            <w:pPr>
              <w:suppressAutoHyphens/>
              <w:snapToGrid w:val="0"/>
              <w:spacing w:after="0"/>
              <w:ind w:left="-900" w:firstLine="76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188" w:rsidRPr="00983561" w:rsidRDefault="00905188" w:rsidP="00DD6FA7">
            <w:pPr>
              <w:suppressAutoHyphens/>
              <w:snapToGrid w:val="0"/>
              <w:spacing w:after="0"/>
              <w:ind w:left="-900" w:right="-46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11.15-16.10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88" w:rsidRPr="00983561" w:rsidRDefault="00905188" w:rsidP="00905188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left="-1188" w:right="504" w:firstLine="126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Патофизиология почек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88" w:rsidRPr="00983561" w:rsidRDefault="00905188" w:rsidP="00905188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left="-1188" w:right="5739" w:firstLine="1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5часов</w:t>
            </w:r>
          </w:p>
        </w:tc>
      </w:tr>
      <w:tr w:rsidR="00905188" w:rsidRPr="00983561" w:rsidTr="00905188">
        <w:trPr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188" w:rsidRPr="00983561" w:rsidRDefault="00905188" w:rsidP="00DD6FA7">
            <w:pPr>
              <w:suppressAutoHyphens/>
              <w:snapToGrid w:val="0"/>
              <w:spacing w:after="0"/>
              <w:ind w:left="-900" w:firstLine="76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188" w:rsidRPr="00983561" w:rsidRDefault="00905188" w:rsidP="00DD6FA7">
            <w:pPr>
              <w:suppressAutoHyphens/>
              <w:snapToGrid w:val="0"/>
              <w:spacing w:after="0"/>
              <w:ind w:left="-900" w:right="-46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11.15-16.10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88" w:rsidRPr="00983561" w:rsidRDefault="00905188" w:rsidP="00905188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left="-1188" w:right="324" w:firstLine="126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 xml:space="preserve">Патофизиология ЖКТ 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88" w:rsidRPr="00983561" w:rsidRDefault="00905188" w:rsidP="00905188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left="-1188" w:right="5739" w:firstLine="1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5часов</w:t>
            </w:r>
          </w:p>
        </w:tc>
      </w:tr>
      <w:tr w:rsidR="00905188" w:rsidRPr="00983561" w:rsidTr="00905188">
        <w:trPr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188" w:rsidRPr="00983561" w:rsidRDefault="00905188" w:rsidP="00DD6FA7">
            <w:pPr>
              <w:suppressAutoHyphens/>
              <w:snapToGrid w:val="0"/>
              <w:spacing w:after="0"/>
              <w:ind w:left="-900" w:firstLine="76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188" w:rsidRPr="00983561" w:rsidRDefault="00905188" w:rsidP="00DD6FA7">
            <w:pPr>
              <w:suppressAutoHyphens/>
              <w:snapToGrid w:val="0"/>
              <w:spacing w:after="0"/>
              <w:ind w:left="-900" w:right="-46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11.15-16.10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88" w:rsidRPr="00983561" w:rsidRDefault="00905188" w:rsidP="00905188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left="-1188" w:right="324" w:firstLine="12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Патофизиология</w:t>
            </w:r>
            <w:r w:rsidRPr="009835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печени</w:t>
            </w:r>
          </w:p>
          <w:p w:rsidR="00905188" w:rsidRPr="00983561" w:rsidRDefault="00905188" w:rsidP="00905188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left="-1188" w:right="886" w:firstLine="126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3561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88" w:rsidRPr="00983561" w:rsidRDefault="00905188" w:rsidP="00905188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left="-1188" w:right="5739" w:firstLine="1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5часов</w:t>
            </w:r>
          </w:p>
        </w:tc>
      </w:tr>
    </w:tbl>
    <w:p w:rsidR="00983561" w:rsidRDefault="00905188" w:rsidP="00905188">
      <w:pPr>
        <w:tabs>
          <w:tab w:val="left" w:pos="7110"/>
        </w:tabs>
        <w:spacing w:after="0"/>
        <w:ind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Итого:    55часов        </w:t>
      </w:r>
    </w:p>
    <w:p w:rsidR="007A660A" w:rsidRPr="00983561" w:rsidRDefault="007A660A" w:rsidP="00983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561">
        <w:rPr>
          <w:rFonts w:ascii="Times New Roman" w:hAnsi="Times New Roman" w:cs="Times New Roman"/>
          <w:sz w:val="28"/>
          <w:szCs w:val="28"/>
        </w:rPr>
        <w:t>Заведующая кафедрой патофизиологии,</w:t>
      </w:r>
    </w:p>
    <w:p w:rsidR="007A660A" w:rsidRPr="00983561" w:rsidRDefault="007A660A" w:rsidP="00983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561">
        <w:rPr>
          <w:rFonts w:ascii="Times New Roman" w:hAnsi="Times New Roman" w:cs="Times New Roman"/>
          <w:sz w:val="28"/>
          <w:szCs w:val="28"/>
        </w:rPr>
        <w:t xml:space="preserve">д.м.н., </w:t>
      </w:r>
      <w:proofErr w:type="spellStart"/>
      <w:r w:rsidRPr="00983561">
        <w:rPr>
          <w:rFonts w:ascii="Times New Roman" w:hAnsi="Times New Roman" w:cs="Times New Roman"/>
          <w:sz w:val="28"/>
          <w:szCs w:val="28"/>
        </w:rPr>
        <w:t>доцент________________________________________Н</w:t>
      </w:r>
      <w:proofErr w:type="spellEnd"/>
      <w:r w:rsidRPr="00983561">
        <w:rPr>
          <w:rFonts w:ascii="Times New Roman" w:hAnsi="Times New Roman" w:cs="Times New Roman"/>
          <w:sz w:val="28"/>
          <w:szCs w:val="28"/>
        </w:rPr>
        <w:t>. В. Соловьева</w:t>
      </w:r>
    </w:p>
    <w:p w:rsidR="00150190" w:rsidRPr="00983561" w:rsidRDefault="00150190" w:rsidP="00983561">
      <w:pPr>
        <w:spacing w:after="0"/>
        <w:rPr>
          <w:sz w:val="28"/>
          <w:szCs w:val="28"/>
        </w:rPr>
      </w:pPr>
    </w:p>
    <w:sectPr w:rsidR="00150190" w:rsidRPr="00983561" w:rsidSect="0098356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0A"/>
    <w:rsid w:val="00000497"/>
    <w:rsid w:val="00035D24"/>
    <w:rsid w:val="000601F3"/>
    <w:rsid w:val="00150190"/>
    <w:rsid w:val="002605A4"/>
    <w:rsid w:val="00265938"/>
    <w:rsid w:val="00277067"/>
    <w:rsid w:val="003769C8"/>
    <w:rsid w:val="004F2E48"/>
    <w:rsid w:val="005A035F"/>
    <w:rsid w:val="005A4E59"/>
    <w:rsid w:val="006F0BDE"/>
    <w:rsid w:val="006F183B"/>
    <w:rsid w:val="00711548"/>
    <w:rsid w:val="00714F70"/>
    <w:rsid w:val="007A660A"/>
    <w:rsid w:val="008976B2"/>
    <w:rsid w:val="00905188"/>
    <w:rsid w:val="00983561"/>
    <w:rsid w:val="009F2054"/>
    <w:rsid w:val="00A6230C"/>
    <w:rsid w:val="00A65CB3"/>
    <w:rsid w:val="00AC71FC"/>
    <w:rsid w:val="00B92D39"/>
    <w:rsid w:val="00C90E27"/>
    <w:rsid w:val="00DA2D22"/>
    <w:rsid w:val="00DC6FB2"/>
    <w:rsid w:val="00E47A1E"/>
    <w:rsid w:val="00F459E1"/>
    <w:rsid w:val="00FB7F32"/>
    <w:rsid w:val="00FC31CB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C6EE6-FD60-40CE-9C59-F7B7E285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FB2"/>
  </w:style>
  <w:style w:type="paragraph" w:styleId="2">
    <w:name w:val="heading 2"/>
    <w:basedOn w:val="a"/>
    <w:next w:val="a"/>
    <w:link w:val="20"/>
    <w:unhideWhenUsed/>
    <w:qFormat/>
    <w:rsid w:val="007A660A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660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7A660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A660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2024-03-14T14:05:00Z</dcterms:created>
  <dcterms:modified xsi:type="dcterms:W3CDTF">2024-03-14T14:05:00Z</dcterms:modified>
</cp:coreProperties>
</file>